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6A447" w14:textId="042C55A3" w:rsidR="004F1F58" w:rsidRPr="007A6DC2" w:rsidRDefault="004F1F58" w:rsidP="00CD1DDA">
      <w:pPr>
        <w:jc w:val="center"/>
        <w:rPr>
          <w:sz w:val="32"/>
          <w:szCs w:val="32"/>
        </w:rPr>
      </w:pPr>
      <w:r w:rsidRPr="007A6DC2">
        <w:rPr>
          <w:b/>
          <w:bCs/>
          <w:sz w:val="32"/>
          <w:szCs w:val="32"/>
        </w:rPr>
        <w:t xml:space="preserve">AANMELDINGSFORMULIER </w:t>
      </w:r>
      <w:r w:rsidR="00544FEE" w:rsidRPr="007A6DC2">
        <w:rPr>
          <w:b/>
          <w:bCs/>
          <w:sz w:val="32"/>
          <w:szCs w:val="32"/>
        </w:rPr>
        <w:t xml:space="preserve">- </w:t>
      </w:r>
      <w:r w:rsidRPr="007A6DC2">
        <w:rPr>
          <w:b/>
          <w:bCs/>
          <w:sz w:val="32"/>
          <w:szCs w:val="32"/>
        </w:rPr>
        <w:t>TECHNISCHE COMMISSIE</w:t>
      </w:r>
    </w:p>
    <w:p w14:paraId="64DFD37D" w14:textId="211063D7" w:rsidR="004F1F58" w:rsidRPr="004F1F58" w:rsidRDefault="004F1F58" w:rsidP="004F1F58"/>
    <w:p w14:paraId="79C15306" w14:textId="77777777" w:rsidR="004F1F58" w:rsidRPr="004F1F58" w:rsidRDefault="004F1F58" w:rsidP="004F1F58">
      <w:r w:rsidRPr="004F1F58">
        <w:t>Beste kandidaat,</w:t>
      </w:r>
    </w:p>
    <w:p w14:paraId="089B0D9C" w14:textId="77777777" w:rsidR="004F1F58" w:rsidRPr="004F1F58" w:rsidRDefault="004F1F58" w:rsidP="004F1F58">
      <w:r w:rsidRPr="004F1F58">
        <w:t>Hartelijk dank voor je interesse om deel uit te maken van de Technische Commissie van Special Olympics Belgium. Gelieve onderstaand formulier volledig en zorgvuldig in te vullen. Op basis van jouw antwoorden zullen wij je kandidatuur verder beoordelen en opvolgen.</w:t>
      </w:r>
    </w:p>
    <w:p w14:paraId="3F65DA09" w14:textId="6F473FBB" w:rsidR="004F1F58" w:rsidRPr="004F1F58" w:rsidRDefault="004F1F58" w:rsidP="004F1F58"/>
    <w:p w14:paraId="416A663C" w14:textId="77777777" w:rsidR="004F1F58" w:rsidRPr="004F1F58" w:rsidRDefault="004F1F58" w:rsidP="004F1F58">
      <w:r w:rsidRPr="004F1F58">
        <w:rPr>
          <w:b/>
          <w:bCs/>
        </w:rPr>
        <w:t>1. Persoonlijke gegevens</w:t>
      </w:r>
    </w:p>
    <w:p w14:paraId="29E0D2E8" w14:textId="77777777" w:rsidR="004F1F58" w:rsidRPr="004F1F58" w:rsidRDefault="004F1F58" w:rsidP="004F1F58">
      <w:pPr>
        <w:numPr>
          <w:ilvl w:val="0"/>
          <w:numId w:val="1"/>
        </w:numPr>
      </w:pPr>
      <w:r w:rsidRPr="004F1F58">
        <w:t>Naam: ....................................................................................................................</w:t>
      </w:r>
    </w:p>
    <w:p w14:paraId="32486C40" w14:textId="77777777" w:rsidR="00280156" w:rsidRPr="004F1F58" w:rsidRDefault="004F1F58" w:rsidP="00280156">
      <w:pPr>
        <w:numPr>
          <w:ilvl w:val="0"/>
          <w:numId w:val="1"/>
        </w:numPr>
      </w:pPr>
      <w:r w:rsidRPr="004F1F58">
        <w:t xml:space="preserve">E-mailadres: </w:t>
      </w:r>
      <w:r w:rsidR="00280156" w:rsidRPr="004F1F58">
        <w:t>...................................................................................................................</w:t>
      </w:r>
    </w:p>
    <w:p w14:paraId="19158355" w14:textId="77777777" w:rsidR="00280156" w:rsidRPr="004F1F58" w:rsidRDefault="004F1F58" w:rsidP="00280156">
      <w:pPr>
        <w:numPr>
          <w:ilvl w:val="0"/>
          <w:numId w:val="1"/>
        </w:numPr>
      </w:pPr>
      <w:r w:rsidRPr="004F1F58">
        <w:t xml:space="preserve">Telefoonnummer: </w:t>
      </w:r>
      <w:r w:rsidR="00280156" w:rsidRPr="004F1F58">
        <w:t>...................................................................................................................</w:t>
      </w:r>
    </w:p>
    <w:p w14:paraId="7792F5F3" w14:textId="77777777" w:rsidR="00280156" w:rsidRPr="004F1F58" w:rsidRDefault="004F1F58" w:rsidP="00280156">
      <w:pPr>
        <w:numPr>
          <w:ilvl w:val="0"/>
          <w:numId w:val="1"/>
        </w:numPr>
      </w:pPr>
      <w:r w:rsidRPr="004F1F58">
        <w:t xml:space="preserve">Huidige functie/rol (professioneel of vrijwillig): </w:t>
      </w:r>
      <w:r w:rsidR="00280156" w:rsidRPr="004F1F58">
        <w:t>...................................................................................................................</w:t>
      </w:r>
    </w:p>
    <w:p w14:paraId="22220B86" w14:textId="5BF26436" w:rsidR="004F1F58" w:rsidRPr="004F1F58" w:rsidRDefault="004F1F58" w:rsidP="00280156">
      <w:pPr>
        <w:ind w:left="720"/>
      </w:pPr>
    </w:p>
    <w:p w14:paraId="0F20EA4D" w14:textId="77777777" w:rsidR="004F1F58" w:rsidRPr="004F1F58" w:rsidRDefault="004F1F58" w:rsidP="004F1F58">
      <w:r w:rsidRPr="004F1F58">
        <w:rPr>
          <w:b/>
          <w:bCs/>
        </w:rPr>
        <w:t>2. Motivatie en betrokkenheid</w:t>
      </w:r>
    </w:p>
    <w:p w14:paraId="7CC93E8C" w14:textId="729910EC" w:rsidR="004F1F58" w:rsidRPr="004F1F58" w:rsidRDefault="004F1F58" w:rsidP="004F1F58">
      <w:r w:rsidRPr="004F1F58">
        <w:t>2.1 Wat is jouw band met Special Olympics Belgium of met personen met een verstandelijke beperking?</w:t>
      </w:r>
      <w:r w:rsidRPr="004F1F58">
        <w:br/>
        <w:t>........................................................................................................................................................................................................................................................................</w:t>
      </w:r>
    </w:p>
    <w:p w14:paraId="4F717200" w14:textId="6B6E8959" w:rsidR="004F1F58" w:rsidRPr="004F1F58" w:rsidRDefault="004F1F58" w:rsidP="004F1F58">
      <w:r w:rsidRPr="004F1F58">
        <w:t>2.2 Binnen welke sportdisciplines heb jij specifieke expertise die een meerwaarde kan betekenen voor de werking van de Technische Commissie?</w:t>
      </w:r>
      <w:r w:rsidRPr="004F1F58">
        <w:br/>
        <w:t>........................................................................................................................................................................................................................................................................</w:t>
      </w:r>
    </w:p>
    <w:p w14:paraId="4E2F4EA1" w14:textId="3213305F" w:rsidR="004F1F58" w:rsidRPr="004F1F58" w:rsidRDefault="004F1F58" w:rsidP="004F1F58">
      <w:r w:rsidRPr="004F1F58">
        <w:t>2.3 Ben jij in jouw professionele of vrijwillige loopbaan betrokken (geweest) bij G-sport of het begeleiden van personen met een verstandelijke beperking? Zo ja, licht dit toe.</w:t>
      </w:r>
      <w:r w:rsidRPr="004F1F58">
        <w:br/>
        <w:t>....................................................................................................................................</w:t>
      </w:r>
    </w:p>
    <w:p w14:paraId="64228578" w14:textId="77777777" w:rsidR="00AE4BB9" w:rsidRPr="004F1F58" w:rsidRDefault="00AE4BB9" w:rsidP="00AE4BB9">
      <w:r w:rsidRPr="004F1F58">
        <w:t>....................................................................................................................................</w:t>
      </w:r>
    </w:p>
    <w:p w14:paraId="728AE657" w14:textId="77777777" w:rsidR="00AE4BB9" w:rsidRDefault="00AE4BB9" w:rsidP="004F1F58"/>
    <w:p w14:paraId="7A60B40D" w14:textId="77777777" w:rsidR="00AE4BB9" w:rsidRPr="004F1F58" w:rsidRDefault="00AE4BB9" w:rsidP="004F1F58"/>
    <w:p w14:paraId="760B1BEF" w14:textId="77777777" w:rsidR="004F1F58" w:rsidRPr="004F1F58" w:rsidRDefault="004F1F58" w:rsidP="004F1F58">
      <w:r w:rsidRPr="004F1F58">
        <w:rPr>
          <w:b/>
          <w:bCs/>
        </w:rPr>
        <w:lastRenderedPageBreak/>
        <w:t>3. Beschikbaarheid en engagement</w:t>
      </w:r>
    </w:p>
    <w:p w14:paraId="233BA400" w14:textId="01127E8A" w:rsidR="004F1F58" w:rsidRPr="004F1F58" w:rsidRDefault="004F1F58" w:rsidP="004F1F58">
      <w:pPr>
        <w:numPr>
          <w:ilvl w:val="0"/>
          <w:numId w:val="2"/>
        </w:numPr>
      </w:pPr>
      <w:r w:rsidRPr="004F1F58">
        <w:t>Ben je bereid om deel te nemen aan vier vaste vergaderingen per jaar van de Technische Commissie? Ja</w:t>
      </w:r>
      <w:r>
        <w:t>/</w:t>
      </w:r>
      <w:r w:rsidRPr="004F1F58">
        <w:t xml:space="preserve"> Nee</w:t>
      </w:r>
    </w:p>
    <w:p w14:paraId="420F575C" w14:textId="7452B4D2" w:rsidR="004F1F58" w:rsidRPr="004F1F58" w:rsidRDefault="004F1F58" w:rsidP="004F1F58">
      <w:pPr>
        <w:numPr>
          <w:ilvl w:val="0"/>
          <w:numId w:val="2"/>
        </w:numPr>
      </w:pPr>
      <w:r w:rsidRPr="004F1F58">
        <w:t>Ben je beschikbaar om aanwezig te zijn tijdens de jaarlijkse Special Olympics Nationale Spelen</w:t>
      </w:r>
      <w:r>
        <w:t xml:space="preserve"> (Hemelvaart weekend)</w:t>
      </w:r>
      <w:r w:rsidRPr="004F1F58">
        <w:t>?  Ja</w:t>
      </w:r>
      <w:r>
        <w:t>/</w:t>
      </w:r>
      <w:r w:rsidRPr="004F1F58">
        <w:t xml:space="preserve"> Nee</w:t>
      </w:r>
    </w:p>
    <w:p w14:paraId="61974993" w14:textId="7DBBEB8A" w:rsidR="004F1F58" w:rsidRPr="004F1F58" w:rsidRDefault="004F1F58" w:rsidP="004F1F58"/>
    <w:p w14:paraId="03EE6E7D" w14:textId="77777777" w:rsidR="004F1F58" w:rsidRPr="004F1F58" w:rsidRDefault="004F1F58" w:rsidP="004F1F58">
      <w:r w:rsidRPr="004F1F58">
        <w:rPr>
          <w:b/>
          <w:bCs/>
        </w:rPr>
        <w:t>4. Inhoudelijke bijdrage</w:t>
      </w:r>
    </w:p>
    <w:p w14:paraId="6D115BF8" w14:textId="77777777" w:rsidR="004F1F58" w:rsidRPr="004F1F58" w:rsidRDefault="004F1F58" w:rsidP="004F1F58">
      <w:r w:rsidRPr="004F1F58">
        <w:t>De Technische Commissie houdt zich bezig met:</w:t>
      </w:r>
    </w:p>
    <w:p w14:paraId="4E021987" w14:textId="77777777" w:rsidR="004F1F58" w:rsidRPr="004F1F58" w:rsidRDefault="004F1F58" w:rsidP="004F1F58">
      <w:pPr>
        <w:numPr>
          <w:ilvl w:val="0"/>
          <w:numId w:val="3"/>
        </w:numPr>
      </w:pPr>
      <w:r w:rsidRPr="004F1F58">
        <w:t>Het behandelen van sporttechnische geschillen en zoeken naar oplossingen;</w:t>
      </w:r>
    </w:p>
    <w:p w14:paraId="419A2131" w14:textId="77777777" w:rsidR="004F1F58" w:rsidRPr="004F1F58" w:rsidRDefault="004F1F58" w:rsidP="004F1F58">
      <w:pPr>
        <w:numPr>
          <w:ilvl w:val="0"/>
          <w:numId w:val="3"/>
        </w:numPr>
      </w:pPr>
      <w:r w:rsidRPr="004F1F58">
        <w:t>De optimalisatie van sportreglementen;</w:t>
      </w:r>
    </w:p>
    <w:p w14:paraId="50F823C6" w14:textId="77777777" w:rsidR="004F1F58" w:rsidRPr="004F1F58" w:rsidRDefault="004F1F58" w:rsidP="004F1F58">
      <w:pPr>
        <w:numPr>
          <w:ilvl w:val="0"/>
          <w:numId w:val="3"/>
        </w:numPr>
      </w:pPr>
      <w:r w:rsidRPr="004F1F58">
        <w:t>Het toezien op naleving van reglementen tijdens de Spelen;</w:t>
      </w:r>
    </w:p>
    <w:p w14:paraId="5A814E00" w14:textId="77777777" w:rsidR="004F1F58" w:rsidRPr="004F1F58" w:rsidRDefault="004F1F58" w:rsidP="004F1F58">
      <w:pPr>
        <w:numPr>
          <w:ilvl w:val="0"/>
          <w:numId w:val="3"/>
        </w:numPr>
      </w:pPr>
      <w:r w:rsidRPr="004F1F58">
        <w:t>Het bieden van sporttechnische ondersteuning tijdens de Nationale Spelen.</w:t>
      </w:r>
    </w:p>
    <w:p w14:paraId="2D9A457F" w14:textId="4C52ACF1" w:rsidR="004F1F58" w:rsidRPr="004F1F58" w:rsidRDefault="004F1F58" w:rsidP="004F1F58">
      <w:r w:rsidRPr="004F1F58">
        <w:t>Welke bijdrage zie jij voor jezelf binnen deze werking?</w:t>
      </w:r>
      <w:r w:rsidRPr="004F1F58">
        <w:br/>
        <w:t>........................................................................................................................................................................................................................................................................</w:t>
      </w:r>
    </w:p>
    <w:p w14:paraId="1268D768" w14:textId="2D480432" w:rsidR="004F1F58" w:rsidRPr="004F1F58" w:rsidRDefault="004F1F58" w:rsidP="004F1F58"/>
    <w:p w14:paraId="5B1C6215" w14:textId="28DDEC9C" w:rsidR="004F1F58" w:rsidRPr="004F1F58" w:rsidRDefault="004F1F58" w:rsidP="004F1F58">
      <w:r w:rsidRPr="004F1F58">
        <w:rPr>
          <w:b/>
          <w:bCs/>
        </w:rPr>
        <w:t>Datum</w:t>
      </w:r>
      <w:r w:rsidR="000E3615">
        <w:rPr>
          <w:b/>
          <w:bCs/>
        </w:rPr>
        <w:t xml:space="preserve"> </w:t>
      </w:r>
      <w:r w:rsidRPr="004F1F58">
        <w:rPr>
          <w:b/>
          <w:bCs/>
        </w:rPr>
        <w:t>:</w:t>
      </w:r>
      <w:r w:rsidRPr="004F1F58">
        <w:t xml:space="preserve"> ____ / ____ / _______</w:t>
      </w:r>
    </w:p>
    <w:p w14:paraId="6AEBAD66" w14:textId="77777777" w:rsidR="004F1F58" w:rsidRPr="004F1F58" w:rsidRDefault="004F1F58" w:rsidP="004F1F58">
      <w:r w:rsidRPr="004F1F58">
        <w:rPr>
          <w:b/>
          <w:bCs/>
        </w:rPr>
        <w:t>Handtekening (digitaal of handgeschreven):</w:t>
      </w:r>
      <w:r w:rsidRPr="004F1F58">
        <w:br/>
        <w:t>.............................................................................................................................</w:t>
      </w:r>
    </w:p>
    <w:p w14:paraId="6E67FFDD" w14:textId="64CADF6E" w:rsidR="004F1F58" w:rsidRPr="004F1F58" w:rsidRDefault="004F1F58" w:rsidP="004F1F58"/>
    <w:p w14:paraId="28484AB6" w14:textId="77777777" w:rsidR="00797993" w:rsidRDefault="004F1F58" w:rsidP="004F1F58">
      <w:r w:rsidRPr="004F1F58">
        <w:t xml:space="preserve">Gelieve dit ingevulde formulier terug te sturen naar: </w:t>
      </w:r>
    </w:p>
    <w:p w14:paraId="26CFAB03" w14:textId="7262EE67" w:rsidR="004F1F58" w:rsidRPr="00797993" w:rsidRDefault="0022633A" w:rsidP="004F1F58">
      <w:pPr>
        <w:rPr>
          <w:lang w:val="en-US"/>
        </w:rPr>
      </w:pPr>
      <w:hyperlink r:id="rId8" w:history="1">
        <w:r w:rsidRPr="00060E04">
          <w:rPr>
            <w:rStyle w:val="Lienhypertexte"/>
            <w:lang w:val="en-US"/>
          </w:rPr>
          <w:t>cas.morissens@specialolympics.be</w:t>
        </w:r>
      </w:hyperlink>
      <w:r w:rsidR="004F1F58" w:rsidRPr="00797993">
        <w:rPr>
          <w:lang w:val="en-US"/>
        </w:rPr>
        <w:t xml:space="preserve"> of </w:t>
      </w:r>
      <w:hyperlink r:id="rId9" w:history="1">
        <w:r w:rsidR="004F1F58" w:rsidRPr="00797993">
          <w:rPr>
            <w:rStyle w:val="Lienhypertexte"/>
            <w:lang w:val="en-US"/>
          </w:rPr>
          <w:t>jean-louis.motte@specialolympics.be</w:t>
        </w:r>
      </w:hyperlink>
      <w:r w:rsidR="004F1F58" w:rsidRPr="00797993">
        <w:rPr>
          <w:b/>
          <w:bCs/>
          <w:lang w:val="en-US"/>
        </w:rPr>
        <w:t xml:space="preserve"> </w:t>
      </w:r>
    </w:p>
    <w:p w14:paraId="07E050F5" w14:textId="77777777" w:rsidR="004F1F58" w:rsidRPr="004F1F58" w:rsidRDefault="004F1F58" w:rsidP="004F1F58">
      <w:r w:rsidRPr="004F1F58">
        <w:t>Voor verdere vragen of toelichting kan je steeds contact opnemen met ons sportteam.</w:t>
      </w:r>
    </w:p>
    <w:p w14:paraId="438E89B1" w14:textId="77777777" w:rsidR="004F1F58" w:rsidRPr="004F1F58" w:rsidRDefault="004F1F58" w:rsidP="004F1F58">
      <w:r w:rsidRPr="004F1F58">
        <w:t>Wij danken je van harte voor je betrokkenheid en enthousiasme!</w:t>
      </w:r>
    </w:p>
    <w:p w14:paraId="424D5AF4" w14:textId="3C63D9E1" w:rsidR="00E429CB" w:rsidRDefault="004F1F58">
      <w:r w:rsidRPr="004F1F58">
        <w:t xml:space="preserve">Met </w:t>
      </w:r>
      <w:r w:rsidR="00A32D85">
        <w:t xml:space="preserve">sportieve </w:t>
      </w:r>
      <w:r w:rsidRPr="004F1F58">
        <w:t>groet,</w:t>
      </w:r>
      <w:r>
        <w:t xml:space="preserve"> </w:t>
      </w:r>
      <w:r w:rsidR="00A32D85">
        <w:br/>
      </w:r>
      <w:r w:rsidRPr="004F1F58">
        <w:br/>
        <w:t>Special Olympics Belgium</w:t>
      </w:r>
    </w:p>
    <w:sectPr w:rsidR="00E42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F6987"/>
    <w:multiLevelType w:val="multilevel"/>
    <w:tmpl w:val="6CC2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14C64"/>
    <w:multiLevelType w:val="multilevel"/>
    <w:tmpl w:val="DF76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464F0"/>
    <w:multiLevelType w:val="multilevel"/>
    <w:tmpl w:val="2C5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458725">
    <w:abstractNumId w:val="1"/>
  </w:num>
  <w:num w:numId="2" w16cid:durableId="1326130108">
    <w:abstractNumId w:val="0"/>
  </w:num>
  <w:num w:numId="3" w16cid:durableId="2011591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58"/>
    <w:rsid w:val="000B53B7"/>
    <w:rsid w:val="000E3615"/>
    <w:rsid w:val="001F688C"/>
    <w:rsid w:val="0022633A"/>
    <w:rsid w:val="00280156"/>
    <w:rsid w:val="00356502"/>
    <w:rsid w:val="004F1F58"/>
    <w:rsid w:val="00544FEE"/>
    <w:rsid w:val="005C3976"/>
    <w:rsid w:val="00797993"/>
    <w:rsid w:val="007A6DC2"/>
    <w:rsid w:val="00A32D85"/>
    <w:rsid w:val="00AE4BB9"/>
    <w:rsid w:val="00C703FD"/>
    <w:rsid w:val="00CD1DDA"/>
    <w:rsid w:val="00E21850"/>
    <w:rsid w:val="00E42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584E"/>
  <w15:chartTrackingRefBased/>
  <w15:docId w15:val="{3C2B5537-8500-4892-B3AE-74C6B7FE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1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1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1F5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1F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1F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1F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1F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1F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1F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1F5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1F5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1F5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1F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1F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1F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1F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1F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1F58"/>
    <w:rPr>
      <w:rFonts w:eastAsiaTheme="majorEastAsia" w:cstheme="majorBidi"/>
      <w:color w:val="272727" w:themeColor="text1" w:themeTint="D8"/>
    </w:rPr>
  </w:style>
  <w:style w:type="paragraph" w:styleId="Titre">
    <w:name w:val="Title"/>
    <w:basedOn w:val="Normal"/>
    <w:next w:val="Normal"/>
    <w:link w:val="TitreCar"/>
    <w:uiPriority w:val="10"/>
    <w:qFormat/>
    <w:rsid w:val="004F1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1F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1F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1F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1F58"/>
    <w:pPr>
      <w:spacing w:before="160"/>
      <w:jc w:val="center"/>
    </w:pPr>
    <w:rPr>
      <w:i/>
      <w:iCs/>
      <w:color w:val="404040" w:themeColor="text1" w:themeTint="BF"/>
    </w:rPr>
  </w:style>
  <w:style w:type="character" w:customStyle="1" w:styleId="CitationCar">
    <w:name w:val="Citation Car"/>
    <w:basedOn w:val="Policepardfaut"/>
    <w:link w:val="Citation"/>
    <w:uiPriority w:val="29"/>
    <w:rsid w:val="004F1F58"/>
    <w:rPr>
      <w:i/>
      <w:iCs/>
      <w:color w:val="404040" w:themeColor="text1" w:themeTint="BF"/>
    </w:rPr>
  </w:style>
  <w:style w:type="paragraph" w:styleId="Paragraphedeliste">
    <w:name w:val="List Paragraph"/>
    <w:basedOn w:val="Normal"/>
    <w:uiPriority w:val="34"/>
    <w:qFormat/>
    <w:rsid w:val="004F1F58"/>
    <w:pPr>
      <w:ind w:left="720"/>
      <w:contextualSpacing/>
    </w:pPr>
  </w:style>
  <w:style w:type="character" w:styleId="Accentuationintense">
    <w:name w:val="Intense Emphasis"/>
    <w:basedOn w:val="Policepardfaut"/>
    <w:uiPriority w:val="21"/>
    <w:qFormat/>
    <w:rsid w:val="004F1F58"/>
    <w:rPr>
      <w:i/>
      <w:iCs/>
      <w:color w:val="0F4761" w:themeColor="accent1" w:themeShade="BF"/>
    </w:rPr>
  </w:style>
  <w:style w:type="paragraph" w:styleId="Citationintense">
    <w:name w:val="Intense Quote"/>
    <w:basedOn w:val="Normal"/>
    <w:next w:val="Normal"/>
    <w:link w:val="CitationintenseCar"/>
    <w:uiPriority w:val="30"/>
    <w:qFormat/>
    <w:rsid w:val="004F1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1F58"/>
    <w:rPr>
      <w:i/>
      <w:iCs/>
      <w:color w:val="0F4761" w:themeColor="accent1" w:themeShade="BF"/>
    </w:rPr>
  </w:style>
  <w:style w:type="character" w:styleId="Rfrenceintense">
    <w:name w:val="Intense Reference"/>
    <w:basedOn w:val="Policepardfaut"/>
    <w:uiPriority w:val="32"/>
    <w:qFormat/>
    <w:rsid w:val="004F1F58"/>
    <w:rPr>
      <w:b/>
      <w:bCs/>
      <w:smallCaps/>
      <w:color w:val="0F4761" w:themeColor="accent1" w:themeShade="BF"/>
      <w:spacing w:val="5"/>
    </w:rPr>
  </w:style>
  <w:style w:type="character" w:styleId="Lienhypertexte">
    <w:name w:val="Hyperlink"/>
    <w:basedOn w:val="Policepardfaut"/>
    <w:uiPriority w:val="99"/>
    <w:unhideWhenUsed/>
    <w:rsid w:val="004F1F58"/>
    <w:rPr>
      <w:color w:val="467886" w:themeColor="hyperlink"/>
      <w:u w:val="single"/>
    </w:rPr>
  </w:style>
  <w:style w:type="character" w:styleId="Mentionnonrsolue">
    <w:name w:val="Unresolved Mention"/>
    <w:basedOn w:val="Policepardfaut"/>
    <w:uiPriority w:val="99"/>
    <w:semiHidden/>
    <w:unhideWhenUsed/>
    <w:rsid w:val="004F1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57578">
      <w:bodyDiv w:val="1"/>
      <w:marLeft w:val="0"/>
      <w:marRight w:val="0"/>
      <w:marTop w:val="0"/>
      <w:marBottom w:val="0"/>
      <w:divBdr>
        <w:top w:val="none" w:sz="0" w:space="0" w:color="auto"/>
        <w:left w:val="none" w:sz="0" w:space="0" w:color="auto"/>
        <w:bottom w:val="none" w:sz="0" w:space="0" w:color="auto"/>
        <w:right w:val="none" w:sz="0" w:space="0" w:color="auto"/>
      </w:divBdr>
      <w:divsChild>
        <w:div w:id="946544521">
          <w:marLeft w:val="0"/>
          <w:marRight w:val="0"/>
          <w:marTop w:val="0"/>
          <w:marBottom w:val="0"/>
          <w:divBdr>
            <w:top w:val="none" w:sz="0" w:space="0" w:color="auto"/>
            <w:left w:val="none" w:sz="0" w:space="0" w:color="auto"/>
            <w:bottom w:val="none" w:sz="0" w:space="0" w:color="auto"/>
            <w:right w:val="none" w:sz="0" w:space="0" w:color="auto"/>
          </w:divBdr>
        </w:div>
        <w:div w:id="1304895902">
          <w:marLeft w:val="0"/>
          <w:marRight w:val="0"/>
          <w:marTop w:val="0"/>
          <w:marBottom w:val="0"/>
          <w:divBdr>
            <w:top w:val="none" w:sz="0" w:space="0" w:color="auto"/>
            <w:left w:val="none" w:sz="0" w:space="0" w:color="auto"/>
            <w:bottom w:val="none" w:sz="0" w:space="0" w:color="auto"/>
            <w:right w:val="none" w:sz="0" w:space="0" w:color="auto"/>
          </w:divBdr>
        </w:div>
        <w:div w:id="2125422044">
          <w:marLeft w:val="0"/>
          <w:marRight w:val="0"/>
          <w:marTop w:val="0"/>
          <w:marBottom w:val="0"/>
          <w:divBdr>
            <w:top w:val="none" w:sz="0" w:space="0" w:color="auto"/>
            <w:left w:val="none" w:sz="0" w:space="0" w:color="auto"/>
            <w:bottom w:val="none" w:sz="0" w:space="0" w:color="auto"/>
            <w:right w:val="none" w:sz="0" w:space="0" w:color="auto"/>
          </w:divBdr>
        </w:div>
        <w:div w:id="1473911174">
          <w:marLeft w:val="0"/>
          <w:marRight w:val="0"/>
          <w:marTop w:val="0"/>
          <w:marBottom w:val="0"/>
          <w:divBdr>
            <w:top w:val="none" w:sz="0" w:space="0" w:color="auto"/>
            <w:left w:val="none" w:sz="0" w:space="0" w:color="auto"/>
            <w:bottom w:val="none" w:sz="0" w:space="0" w:color="auto"/>
            <w:right w:val="none" w:sz="0" w:space="0" w:color="auto"/>
          </w:divBdr>
        </w:div>
        <w:div w:id="1195459800">
          <w:marLeft w:val="0"/>
          <w:marRight w:val="0"/>
          <w:marTop w:val="0"/>
          <w:marBottom w:val="0"/>
          <w:divBdr>
            <w:top w:val="none" w:sz="0" w:space="0" w:color="auto"/>
            <w:left w:val="none" w:sz="0" w:space="0" w:color="auto"/>
            <w:bottom w:val="none" w:sz="0" w:space="0" w:color="auto"/>
            <w:right w:val="none" w:sz="0" w:space="0" w:color="auto"/>
          </w:divBdr>
        </w:div>
        <w:div w:id="302927160">
          <w:marLeft w:val="0"/>
          <w:marRight w:val="0"/>
          <w:marTop w:val="0"/>
          <w:marBottom w:val="0"/>
          <w:divBdr>
            <w:top w:val="none" w:sz="0" w:space="0" w:color="auto"/>
            <w:left w:val="none" w:sz="0" w:space="0" w:color="auto"/>
            <w:bottom w:val="none" w:sz="0" w:space="0" w:color="auto"/>
            <w:right w:val="none" w:sz="0" w:space="0" w:color="auto"/>
          </w:divBdr>
        </w:div>
        <w:div w:id="2019767784">
          <w:marLeft w:val="0"/>
          <w:marRight w:val="0"/>
          <w:marTop w:val="0"/>
          <w:marBottom w:val="0"/>
          <w:divBdr>
            <w:top w:val="none" w:sz="0" w:space="0" w:color="auto"/>
            <w:left w:val="none" w:sz="0" w:space="0" w:color="auto"/>
            <w:bottom w:val="none" w:sz="0" w:space="0" w:color="auto"/>
            <w:right w:val="none" w:sz="0" w:space="0" w:color="auto"/>
          </w:divBdr>
        </w:div>
      </w:divsChild>
    </w:div>
    <w:div w:id="123169584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4">
          <w:marLeft w:val="0"/>
          <w:marRight w:val="0"/>
          <w:marTop w:val="0"/>
          <w:marBottom w:val="0"/>
          <w:divBdr>
            <w:top w:val="none" w:sz="0" w:space="0" w:color="auto"/>
            <w:left w:val="none" w:sz="0" w:space="0" w:color="auto"/>
            <w:bottom w:val="none" w:sz="0" w:space="0" w:color="auto"/>
            <w:right w:val="none" w:sz="0" w:space="0" w:color="auto"/>
          </w:divBdr>
        </w:div>
        <w:div w:id="2121337102">
          <w:marLeft w:val="0"/>
          <w:marRight w:val="0"/>
          <w:marTop w:val="0"/>
          <w:marBottom w:val="0"/>
          <w:divBdr>
            <w:top w:val="none" w:sz="0" w:space="0" w:color="auto"/>
            <w:left w:val="none" w:sz="0" w:space="0" w:color="auto"/>
            <w:bottom w:val="none" w:sz="0" w:space="0" w:color="auto"/>
            <w:right w:val="none" w:sz="0" w:space="0" w:color="auto"/>
          </w:divBdr>
        </w:div>
        <w:div w:id="799959948">
          <w:marLeft w:val="0"/>
          <w:marRight w:val="0"/>
          <w:marTop w:val="0"/>
          <w:marBottom w:val="0"/>
          <w:divBdr>
            <w:top w:val="none" w:sz="0" w:space="0" w:color="auto"/>
            <w:left w:val="none" w:sz="0" w:space="0" w:color="auto"/>
            <w:bottom w:val="none" w:sz="0" w:space="0" w:color="auto"/>
            <w:right w:val="none" w:sz="0" w:space="0" w:color="auto"/>
          </w:divBdr>
        </w:div>
        <w:div w:id="2022195597">
          <w:marLeft w:val="0"/>
          <w:marRight w:val="0"/>
          <w:marTop w:val="0"/>
          <w:marBottom w:val="0"/>
          <w:divBdr>
            <w:top w:val="none" w:sz="0" w:space="0" w:color="auto"/>
            <w:left w:val="none" w:sz="0" w:space="0" w:color="auto"/>
            <w:bottom w:val="none" w:sz="0" w:space="0" w:color="auto"/>
            <w:right w:val="none" w:sz="0" w:space="0" w:color="auto"/>
          </w:divBdr>
        </w:div>
        <w:div w:id="324089716">
          <w:marLeft w:val="0"/>
          <w:marRight w:val="0"/>
          <w:marTop w:val="0"/>
          <w:marBottom w:val="0"/>
          <w:divBdr>
            <w:top w:val="none" w:sz="0" w:space="0" w:color="auto"/>
            <w:left w:val="none" w:sz="0" w:space="0" w:color="auto"/>
            <w:bottom w:val="none" w:sz="0" w:space="0" w:color="auto"/>
            <w:right w:val="none" w:sz="0" w:space="0" w:color="auto"/>
          </w:divBdr>
        </w:div>
        <w:div w:id="456022512">
          <w:marLeft w:val="0"/>
          <w:marRight w:val="0"/>
          <w:marTop w:val="0"/>
          <w:marBottom w:val="0"/>
          <w:divBdr>
            <w:top w:val="none" w:sz="0" w:space="0" w:color="auto"/>
            <w:left w:val="none" w:sz="0" w:space="0" w:color="auto"/>
            <w:bottom w:val="none" w:sz="0" w:space="0" w:color="auto"/>
            <w:right w:val="none" w:sz="0" w:space="0" w:color="auto"/>
          </w:divBdr>
        </w:div>
        <w:div w:id="1923565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morissens@specialolympics.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an-louis.motte@specialolympic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D6D27C13E1D144972E81C4C00A3002" ma:contentTypeVersion="10" ma:contentTypeDescription="Crée un document." ma:contentTypeScope="" ma:versionID="bc99b31b051fc4c712450fdefe7f3dd5">
  <xsd:schema xmlns:xsd="http://www.w3.org/2001/XMLSchema" xmlns:xs="http://www.w3.org/2001/XMLSchema" xmlns:p="http://schemas.microsoft.com/office/2006/metadata/properties" xmlns:ns2="1e9188ec-ec80-4f08-b673-79d101ef26fa" xmlns:ns3="d003d61d-56f9-4a67-b9df-11dc15975b2e" targetNamespace="http://schemas.microsoft.com/office/2006/metadata/properties" ma:root="true" ma:fieldsID="d930e7678779b8d35515266b388dfe20" ns2:_="" ns3:_="">
    <xsd:import namespace="1e9188ec-ec80-4f08-b673-79d101ef26fa"/>
    <xsd:import namespace="d003d61d-56f9-4a67-b9df-11dc15975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188ec-ec80-4f08-b673-79d101ef2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5bbe487d-8c7d-4bd9-84c3-bb09135c5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03d61d-56f9-4a67-b9df-11dc15975b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ee581e-d241-4185-8808-b8bf7178ba19}" ma:internalName="TaxCatchAll" ma:showField="CatchAllData" ma:web="d003d61d-56f9-4a67-b9df-11dc15975b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9188ec-ec80-4f08-b673-79d101ef26fa">
      <Terms xmlns="http://schemas.microsoft.com/office/infopath/2007/PartnerControls"/>
    </lcf76f155ced4ddcb4097134ff3c332f>
    <TaxCatchAll xmlns="d003d61d-56f9-4a67-b9df-11dc15975b2e" xsi:nil="true"/>
  </documentManagement>
</p:properties>
</file>

<file path=customXml/itemProps1.xml><?xml version="1.0" encoding="utf-8"?>
<ds:datastoreItem xmlns:ds="http://schemas.openxmlformats.org/officeDocument/2006/customXml" ds:itemID="{8C6E3FB9-7AE3-4AFB-8308-69A4C2715061}">
  <ds:schemaRefs>
    <ds:schemaRef ds:uri="http://schemas.microsoft.com/sharepoint/v3/contenttype/forms"/>
  </ds:schemaRefs>
</ds:datastoreItem>
</file>

<file path=customXml/itemProps2.xml><?xml version="1.0" encoding="utf-8"?>
<ds:datastoreItem xmlns:ds="http://schemas.openxmlformats.org/officeDocument/2006/customXml" ds:itemID="{DDED038C-F605-45AC-A023-AF093CBF3433}"/>
</file>

<file path=customXml/itemProps3.xml><?xml version="1.0" encoding="utf-8"?>
<ds:datastoreItem xmlns:ds="http://schemas.openxmlformats.org/officeDocument/2006/customXml" ds:itemID="{974D579A-BA5F-4808-B14D-54626E7EFF6E}">
  <ds:schemaRefs>
    <ds:schemaRef ds:uri="http://schemas.microsoft.com/office/2006/metadata/properties"/>
    <ds:schemaRef ds:uri="http://schemas.microsoft.com/office/infopath/2007/PartnerControls"/>
    <ds:schemaRef ds:uri="1e9188ec-ec80-4f08-b673-79d101ef26fa"/>
    <ds:schemaRef ds:uri="d003d61d-56f9-4a67-b9df-11dc15975b2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3124</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Morissens</dc:creator>
  <cp:keywords/>
  <dc:description/>
  <cp:lastModifiedBy>Jean-louis Motte</cp:lastModifiedBy>
  <cp:revision>12</cp:revision>
  <dcterms:created xsi:type="dcterms:W3CDTF">2025-07-01T09:38:00Z</dcterms:created>
  <dcterms:modified xsi:type="dcterms:W3CDTF">2025-07-01T10:14:00Z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0x0101005FD6D27C13E1D144972E81C4C00A3002</vt:lpwstr>
  </property>
  <property fmtid="{D5CDD505-2E9C-101B-9397-08002B2CF9AE}" pid="3" name="MediaServiceImageTags">
    <vt:lpwstr/>
  </property>
</Properties>
</file>